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1D" w:rsidRDefault="00CD4AB0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1A396CBF" wp14:editId="280DAC50">
            <wp:extent cx="1946275" cy="959485"/>
            <wp:effectExtent l="0" t="0" r="0" b="0"/>
            <wp:docPr id="2" name="Image 2" descr="logoffc_m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fc_m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B0" w:rsidRPr="00CD4AB0" w:rsidRDefault="00CD4AB0" w:rsidP="00CD4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4AB0">
        <w:rPr>
          <w:rFonts w:ascii="Times New Roman" w:eastAsia="Times New Roman" w:hAnsi="Times New Roman" w:cs="Times New Roman"/>
          <w:sz w:val="20"/>
          <w:szCs w:val="20"/>
          <w:lang w:eastAsia="fr-FR"/>
        </w:rPr>
        <w:t>Tel : 05.62.88.27.40</w:t>
      </w:r>
    </w:p>
    <w:p w:rsidR="00CD4AB0" w:rsidRPr="00CD4AB0" w:rsidRDefault="00CD4AB0" w:rsidP="00CD4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4AB0">
        <w:rPr>
          <w:rFonts w:ascii="Times New Roman" w:eastAsia="Times New Roman" w:hAnsi="Times New Roman" w:cs="Times New Roman"/>
          <w:sz w:val="20"/>
          <w:szCs w:val="20"/>
          <w:lang w:eastAsia="fr-FR"/>
        </w:rPr>
        <w:t>Fax : 05.61.75.69.95</w:t>
      </w:r>
    </w:p>
    <w:p w:rsidR="00CD4AB0" w:rsidRPr="00CD4AB0" w:rsidRDefault="00CD4AB0" w:rsidP="00CD4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4AB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Mail : </w:t>
      </w:r>
      <w:hyperlink r:id="rId7" w:history="1">
        <w:r w:rsidRPr="00CD4A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comite-midi-pyrenees@wanadoo.fr</w:t>
        </w:r>
      </w:hyperlink>
    </w:p>
    <w:p w:rsidR="00CD4AB0" w:rsidRPr="00CD4AB0" w:rsidRDefault="00CD4AB0" w:rsidP="00CD4A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D4AB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Site Internet : </w:t>
      </w:r>
      <w:hyperlink r:id="rId8" w:history="1">
        <w:r w:rsidRPr="00CD4AB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www.mpy-ffc.com</w:t>
        </w:r>
      </w:hyperlink>
    </w:p>
    <w:p w:rsidR="00CD4AB0" w:rsidRDefault="00CD4AB0"/>
    <w:p w:rsidR="00E57D0B" w:rsidRPr="00DA34AA" w:rsidRDefault="007C29B2" w:rsidP="00DA34AA">
      <w:pPr>
        <w:ind w:right="-567"/>
        <w:jc w:val="center"/>
        <w:rPr>
          <w:rFonts w:ascii="Bradley Hand ITC" w:hAnsi="Bradley Hand ITC"/>
          <w:b/>
          <w:color w:val="FFFFFF" w:themeColor="background1"/>
          <w:sz w:val="32"/>
          <w:szCs w:val="32"/>
          <w:highlight w:val="blue"/>
        </w:rPr>
      </w:pPr>
      <w:r w:rsidRPr="00DA34AA">
        <w:rPr>
          <w:rFonts w:ascii="Bradley Hand ITC" w:hAnsi="Bradley Hand ITC"/>
          <w:b/>
          <w:color w:val="FFFFFF" w:themeColor="background1"/>
          <w:sz w:val="28"/>
          <w:szCs w:val="28"/>
          <w:highlight w:val="blue"/>
        </w:rPr>
        <w:t>AFFILIATION  DE NOUVEAUX CLUBS A LA FFC 201</w:t>
      </w:r>
      <w:r w:rsidR="00C77C77">
        <w:rPr>
          <w:rFonts w:ascii="Bradley Hand ITC" w:hAnsi="Bradley Hand ITC"/>
          <w:b/>
          <w:color w:val="FFFFFF" w:themeColor="background1"/>
          <w:sz w:val="28"/>
          <w:szCs w:val="28"/>
          <w:highlight w:val="blue"/>
        </w:rPr>
        <w:t>6</w:t>
      </w:r>
      <w:r w:rsidR="00E57D0B" w:rsidRPr="00DA34AA">
        <w:rPr>
          <w:rFonts w:ascii="Bradley Hand ITC" w:hAnsi="Bradley Hand ITC"/>
          <w:b/>
          <w:color w:val="FFFFFF" w:themeColor="background1"/>
          <w:sz w:val="28"/>
          <w:szCs w:val="28"/>
          <w:highlight w:val="blue"/>
        </w:rPr>
        <w:t xml:space="preserve"> MIDI</w:t>
      </w:r>
      <w:r w:rsidR="00E57D0B" w:rsidRPr="00DA34AA">
        <w:rPr>
          <w:rFonts w:ascii="Bradley Hand ITC" w:hAnsi="Bradley Hand ITC"/>
          <w:b/>
          <w:color w:val="FFFFFF" w:themeColor="background1"/>
          <w:sz w:val="32"/>
          <w:szCs w:val="32"/>
          <w:highlight w:val="blue"/>
        </w:rPr>
        <w:t>-</w:t>
      </w:r>
      <w:r w:rsidR="00DA34AA">
        <w:rPr>
          <w:rFonts w:ascii="Bradley Hand ITC" w:hAnsi="Bradley Hand ITC"/>
          <w:b/>
          <w:color w:val="FFFFFF" w:themeColor="background1"/>
          <w:sz w:val="32"/>
          <w:szCs w:val="32"/>
          <w:highlight w:val="blue"/>
        </w:rPr>
        <w:t xml:space="preserve">PYRENEES </w:t>
      </w:r>
    </w:p>
    <w:p w:rsidR="00E57D0B" w:rsidRPr="00431236" w:rsidRDefault="007C29B2" w:rsidP="00E57D0B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Conditions</w:t>
      </w:r>
    </w:p>
    <w:p w:rsidR="007C29B2" w:rsidRDefault="00F95A29" w:rsidP="00D115B1">
      <w:pPr>
        <w:rPr>
          <w:sz w:val="24"/>
          <w:szCs w:val="24"/>
        </w:rPr>
      </w:pPr>
      <w:r>
        <w:rPr>
          <w:sz w:val="24"/>
          <w:szCs w:val="24"/>
        </w:rPr>
        <w:t xml:space="preserve">S’affilier à la Fédération Française de Cyclisme (document affiliation). Ce document doit comporter  la composition d’un bureau </w:t>
      </w:r>
      <w:r w:rsidR="007C29B2">
        <w:rPr>
          <w:sz w:val="24"/>
          <w:szCs w:val="24"/>
        </w:rPr>
        <w:t xml:space="preserve"> de six  licenciés</w:t>
      </w:r>
      <w:r>
        <w:rPr>
          <w:sz w:val="24"/>
          <w:szCs w:val="24"/>
        </w:rPr>
        <w:t xml:space="preserve"> FFC</w:t>
      </w:r>
      <w:r w:rsidR="007C29B2">
        <w:rPr>
          <w:sz w:val="24"/>
          <w:szCs w:val="24"/>
        </w:rPr>
        <w:t xml:space="preserve"> (</w:t>
      </w:r>
      <w:r w:rsidR="00B97532">
        <w:rPr>
          <w:sz w:val="24"/>
          <w:szCs w:val="24"/>
        </w:rPr>
        <w:t xml:space="preserve">il </w:t>
      </w:r>
      <w:r w:rsidR="007C29B2">
        <w:rPr>
          <w:sz w:val="24"/>
          <w:szCs w:val="24"/>
        </w:rPr>
        <w:t xml:space="preserve">peut être composé de coureurs). </w:t>
      </w:r>
    </w:p>
    <w:p w:rsidR="002F485A" w:rsidRDefault="002F485A" w:rsidP="002F485A">
      <w:pPr>
        <w:rPr>
          <w:sz w:val="24"/>
          <w:szCs w:val="24"/>
        </w:rPr>
      </w:pPr>
      <w:r>
        <w:rPr>
          <w:sz w:val="24"/>
          <w:szCs w:val="24"/>
        </w:rPr>
        <w:t xml:space="preserve">Trois </w:t>
      </w:r>
      <w:r w:rsidRPr="00CD4AB0">
        <w:rPr>
          <w:sz w:val="24"/>
          <w:szCs w:val="24"/>
        </w:rPr>
        <w:t>membres</w:t>
      </w:r>
      <w:r>
        <w:rPr>
          <w:sz w:val="24"/>
          <w:szCs w:val="24"/>
        </w:rPr>
        <w:t xml:space="preserve"> sont </w:t>
      </w:r>
      <w:r w:rsidRPr="00CD4AB0">
        <w:rPr>
          <w:sz w:val="24"/>
          <w:szCs w:val="24"/>
        </w:rPr>
        <w:t xml:space="preserve"> obligatoires licenciés au bureau (Président – Secrétaire – Trésorier) –Type de licence : encadrement ou compétition ou loisir</w:t>
      </w:r>
    </w:p>
    <w:p w:rsidR="002F485A" w:rsidRDefault="002F485A" w:rsidP="006B6EB8">
      <w:pPr>
        <w:rPr>
          <w:b/>
          <w:sz w:val="24"/>
          <w:szCs w:val="24"/>
        </w:rPr>
      </w:pPr>
      <w:r w:rsidRPr="002F485A">
        <w:rPr>
          <w:b/>
          <w:sz w:val="24"/>
          <w:szCs w:val="24"/>
        </w:rPr>
        <w:t xml:space="preserve">NOTA : Pour la validation informatique de l’affiliation, </w:t>
      </w:r>
      <w:r w:rsidR="00514974" w:rsidRPr="002F485A">
        <w:rPr>
          <w:b/>
          <w:sz w:val="24"/>
          <w:szCs w:val="24"/>
        </w:rPr>
        <w:t>dans un premier temps</w:t>
      </w:r>
      <w:r w:rsidR="00514974">
        <w:rPr>
          <w:b/>
          <w:sz w:val="24"/>
          <w:szCs w:val="24"/>
        </w:rPr>
        <w:t xml:space="preserve">, </w:t>
      </w:r>
      <w:r w:rsidRPr="002F485A">
        <w:rPr>
          <w:b/>
          <w:sz w:val="24"/>
          <w:szCs w:val="24"/>
        </w:rPr>
        <w:t xml:space="preserve">6 </w:t>
      </w:r>
      <w:r w:rsidR="00514974">
        <w:rPr>
          <w:b/>
          <w:sz w:val="24"/>
          <w:szCs w:val="24"/>
        </w:rPr>
        <w:t>licenciés obligatoires.</w:t>
      </w:r>
    </w:p>
    <w:p w:rsidR="00514974" w:rsidRPr="00431236" w:rsidRDefault="00514974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Documents à fournir</w:t>
      </w:r>
    </w:p>
    <w:p w:rsidR="00CD4AB0" w:rsidRPr="00CD4AB0" w:rsidRDefault="00CD4AB0" w:rsidP="00CD4AB0">
      <w:pPr>
        <w:rPr>
          <w:sz w:val="24"/>
          <w:szCs w:val="24"/>
        </w:rPr>
      </w:pPr>
      <w:r w:rsidRPr="00CD4AB0">
        <w:rPr>
          <w:sz w:val="24"/>
          <w:szCs w:val="24"/>
        </w:rPr>
        <w:t>Récépissé de déclaration du club en tant que loi ASSOCIATION 1901 auprès de la préfecture</w:t>
      </w:r>
    </w:p>
    <w:p w:rsidR="007C29B2" w:rsidRDefault="007C29B2" w:rsidP="00D115B1">
      <w:pPr>
        <w:rPr>
          <w:sz w:val="24"/>
          <w:szCs w:val="24"/>
        </w:rPr>
      </w:pPr>
      <w:r>
        <w:rPr>
          <w:sz w:val="24"/>
          <w:szCs w:val="24"/>
        </w:rPr>
        <w:t>Avoir des statuts et en déposer un exemplaire auprès du comité régional via le comité départemental</w:t>
      </w:r>
      <w:r w:rsidR="00B97532">
        <w:rPr>
          <w:sz w:val="24"/>
          <w:szCs w:val="24"/>
        </w:rPr>
        <w:t xml:space="preserve">, </w:t>
      </w:r>
      <w:r w:rsidR="00CD4AB0">
        <w:rPr>
          <w:sz w:val="24"/>
          <w:szCs w:val="24"/>
        </w:rPr>
        <w:t xml:space="preserve"> joindre également le </w:t>
      </w:r>
      <w:r w:rsidR="00CD4AB0" w:rsidRPr="00CD4AB0">
        <w:rPr>
          <w:sz w:val="24"/>
          <w:szCs w:val="24"/>
        </w:rPr>
        <w:t>règlement intérieur si il existe</w:t>
      </w:r>
    </w:p>
    <w:p w:rsidR="003264D5" w:rsidRPr="00431236" w:rsidRDefault="003264D5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Affiliation process</w:t>
      </w:r>
    </w:p>
    <w:p w:rsidR="003264D5" w:rsidRPr="003264D5" w:rsidRDefault="003264D5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264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Pour avoir accès à l’imprimé de demande d’affiliation vous devez aller sur le site : </w:t>
      </w:r>
      <w:hyperlink r:id="rId9" w:tgtFrame="_blank" w:history="1">
        <w:r w:rsidRPr="003264D5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fr-FR"/>
          </w:rPr>
          <w:t>ww.ffc.com</w:t>
        </w:r>
      </w:hyperlink>
    </w:p>
    <w:p w:rsidR="003264D5" w:rsidRPr="003264D5" w:rsidRDefault="003264D5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264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264D5" w:rsidRDefault="003264D5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264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ONGLET : VIE FEDERALE – DOC A TELECHARGER – CLUBS – Demande affiliation</w:t>
      </w:r>
    </w:p>
    <w:p w:rsidR="00CD4AB0" w:rsidRDefault="00CD4AB0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264D5" w:rsidRPr="00CD4AB0" w:rsidRDefault="00CD4AB0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CD4AB0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Document affiliation dûment rempli par vos soins.</w:t>
      </w:r>
    </w:p>
    <w:p w:rsidR="00CD4AB0" w:rsidRDefault="00CD4AB0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264D5" w:rsidRPr="00431236" w:rsidRDefault="00B97532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Demande de licence processus</w:t>
      </w:r>
    </w:p>
    <w:p w:rsidR="003264D5" w:rsidRPr="003264D5" w:rsidRDefault="003264D5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264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Pour l’imprimé de demande de licence 201</w:t>
      </w:r>
      <w:r w:rsidR="00C77C77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6</w:t>
      </w:r>
    </w:p>
    <w:p w:rsidR="003264D5" w:rsidRPr="003264D5" w:rsidRDefault="003264D5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264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 </w:t>
      </w:r>
    </w:p>
    <w:p w:rsidR="003264D5" w:rsidRDefault="003264D5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264D5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ONGLET : LICENCE – PRENDRE LICENCE CLUB – TELECHARGER LE FORMULAIRE</w:t>
      </w:r>
    </w:p>
    <w:p w:rsidR="00DD6C64" w:rsidRDefault="00DD6C64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DD6C64" w:rsidRPr="00DD6C64" w:rsidRDefault="00DD6C64" w:rsidP="00DD6C64">
      <w:pPr>
        <w:spacing w:after="0" w:line="240" w:lineRule="auto"/>
        <w:ind w:left="1474" w:hanging="147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6C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demandes de licences remplies par vos soins et signées </w:t>
      </w:r>
    </w:p>
    <w:p w:rsidR="00DD6C64" w:rsidRPr="00DD6C64" w:rsidRDefault="00DD6C64" w:rsidP="00DD6C64">
      <w:pPr>
        <w:spacing w:after="0" w:line="240" w:lineRule="auto"/>
        <w:ind w:left="1474" w:hanging="1474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D6C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La case « CERTIFICAT MEDICAL » doit être validée obligatoirement par un médecin pour toutes les licences sauf type « Pass’Loisir » - « Encadrement » et « Service » </w:t>
      </w:r>
    </w:p>
    <w:p w:rsidR="00DD6C64" w:rsidRPr="00DD6C64" w:rsidRDefault="00DD6C64" w:rsidP="00DD6C64">
      <w:pPr>
        <w:spacing w:after="0" w:line="240" w:lineRule="auto"/>
        <w:ind w:left="1474" w:hanging="147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D6C64" w:rsidRPr="00DD6C64" w:rsidRDefault="00DD6C64" w:rsidP="00DD6C64">
      <w:pPr>
        <w:spacing w:after="0" w:line="240" w:lineRule="auto"/>
        <w:ind w:left="1474" w:hanging="147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DD6C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Le document « Assurance » - VERSPIEREN doit être retourné dûment rempli et signé par le licencié et le Président du club obligatoirement pour tout type de licence.</w:t>
      </w:r>
    </w:p>
    <w:p w:rsidR="00DD6C64" w:rsidRPr="00DD6C64" w:rsidRDefault="00DD6C64" w:rsidP="003264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</w:pPr>
    </w:p>
    <w:p w:rsidR="00D115B1" w:rsidRDefault="007C29B2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Coûts</w:t>
      </w:r>
    </w:p>
    <w:p w:rsidR="009316E0" w:rsidRDefault="007C29B2">
      <w:pPr>
        <w:rPr>
          <w:sz w:val="24"/>
          <w:szCs w:val="24"/>
        </w:rPr>
      </w:pPr>
      <w:r>
        <w:rPr>
          <w:sz w:val="24"/>
          <w:szCs w:val="24"/>
        </w:rPr>
        <w:t xml:space="preserve">La première année d’affiliation </w:t>
      </w:r>
      <w:r w:rsidR="009316E0">
        <w:rPr>
          <w:sz w:val="24"/>
          <w:szCs w:val="24"/>
        </w:rPr>
        <w:t>le nouveau club bénéficie d’un droit d’affiliation réduit.</w:t>
      </w:r>
      <w:r w:rsidR="00957935">
        <w:rPr>
          <w:sz w:val="24"/>
          <w:szCs w:val="24"/>
        </w:rPr>
        <w:t xml:space="preserve"> 100€</w:t>
      </w:r>
    </w:p>
    <w:p w:rsidR="00D05EF8" w:rsidRPr="00431236" w:rsidRDefault="00F1602F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Département</w:t>
      </w:r>
    </w:p>
    <w:p w:rsidR="00F1602F" w:rsidRDefault="00D05EF8" w:rsidP="00213388">
      <w:pPr>
        <w:rPr>
          <w:sz w:val="24"/>
          <w:szCs w:val="24"/>
        </w:rPr>
      </w:pPr>
      <w:r w:rsidRPr="001A6CC2">
        <w:rPr>
          <w:sz w:val="24"/>
          <w:szCs w:val="24"/>
        </w:rPr>
        <w:t>Le</w:t>
      </w:r>
      <w:r w:rsidR="00F1602F">
        <w:rPr>
          <w:sz w:val="24"/>
          <w:szCs w:val="24"/>
        </w:rPr>
        <w:t xml:space="preserve"> club doit s’acquitter de la redevance départementale.</w:t>
      </w:r>
    </w:p>
    <w:p w:rsidR="003A30B3" w:rsidRPr="00431236" w:rsidRDefault="00F1602F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Formation</w:t>
      </w:r>
      <w:r w:rsidR="003A30B3" w:rsidRPr="00431236">
        <w:rPr>
          <w:b/>
          <w:i/>
          <w:sz w:val="24"/>
          <w:szCs w:val="24"/>
          <w:u w:val="single"/>
        </w:rPr>
        <w:t xml:space="preserve"> </w:t>
      </w:r>
    </w:p>
    <w:p w:rsidR="00F1602F" w:rsidRDefault="00B97532">
      <w:pPr>
        <w:rPr>
          <w:sz w:val="24"/>
          <w:szCs w:val="24"/>
        </w:rPr>
      </w:pPr>
      <w:r>
        <w:rPr>
          <w:sz w:val="24"/>
          <w:szCs w:val="24"/>
        </w:rPr>
        <w:t xml:space="preserve">Le club a </w:t>
      </w:r>
      <w:r w:rsidR="00F1602F">
        <w:rPr>
          <w:sz w:val="24"/>
          <w:szCs w:val="24"/>
        </w:rPr>
        <w:t xml:space="preserve">accès aux formations mise en place par la région et plus tard par les structures fédérales. </w:t>
      </w:r>
    </w:p>
    <w:p w:rsidR="00E57D0B" w:rsidRPr="00F82766" w:rsidRDefault="00F1602F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Coureurs</w:t>
      </w:r>
    </w:p>
    <w:p w:rsidR="00F1602F" w:rsidRDefault="00F1602F">
      <w:pPr>
        <w:rPr>
          <w:sz w:val="24"/>
          <w:szCs w:val="24"/>
        </w:rPr>
      </w:pPr>
      <w:r>
        <w:rPr>
          <w:sz w:val="24"/>
          <w:szCs w:val="24"/>
        </w:rPr>
        <w:t xml:space="preserve">Dès que le club est affilié les coureurs </w:t>
      </w:r>
      <w:r w:rsidR="00565A74">
        <w:rPr>
          <w:sz w:val="24"/>
          <w:szCs w:val="24"/>
        </w:rPr>
        <w:t>licenciés</w:t>
      </w:r>
      <w:r>
        <w:rPr>
          <w:sz w:val="24"/>
          <w:szCs w:val="24"/>
        </w:rPr>
        <w:t xml:space="preserve"> à ce club peuvent participer suivant leur catégorie aux compétitions FFC.</w:t>
      </w:r>
    </w:p>
    <w:p w:rsidR="00116905" w:rsidRDefault="00F1602F" w:rsidP="001751FC">
      <w:pPr>
        <w:rPr>
          <w:sz w:val="24"/>
          <w:szCs w:val="24"/>
        </w:rPr>
      </w:pPr>
      <w:r>
        <w:rPr>
          <w:sz w:val="24"/>
          <w:szCs w:val="24"/>
        </w:rPr>
        <w:t xml:space="preserve">Les jeunes coureurs peuvent accéder aux stages </w:t>
      </w:r>
      <w:r w:rsidR="00565A74">
        <w:rPr>
          <w:sz w:val="24"/>
          <w:szCs w:val="24"/>
        </w:rPr>
        <w:t xml:space="preserve">et aux sélections </w:t>
      </w:r>
      <w:r w:rsidR="001751FC">
        <w:rPr>
          <w:sz w:val="24"/>
          <w:szCs w:val="24"/>
        </w:rPr>
        <w:t>mis en place</w:t>
      </w:r>
      <w:r>
        <w:rPr>
          <w:sz w:val="24"/>
          <w:szCs w:val="24"/>
        </w:rPr>
        <w:t xml:space="preserve"> par </w:t>
      </w:r>
      <w:r w:rsidR="001751FC">
        <w:rPr>
          <w:sz w:val="24"/>
          <w:szCs w:val="24"/>
        </w:rPr>
        <w:t>les comités départementaux. Suivant leur valeur sportive il</w:t>
      </w:r>
      <w:r w:rsidR="00C32A69">
        <w:rPr>
          <w:sz w:val="24"/>
          <w:szCs w:val="24"/>
        </w:rPr>
        <w:t>s</w:t>
      </w:r>
      <w:r w:rsidR="001751FC">
        <w:rPr>
          <w:sz w:val="24"/>
          <w:szCs w:val="24"/>
        </w:rPr>
        <w:t xml:space="preserve"> peuvent participer aux stages et </w:t>
      </w:r>
      <w:r w:rsidR="005C0D17">
        <w:rPr>
          <w:sz w:val="24"/>
          <w:szCs w:val="24"/>
        </w:rPr>
        <w:t>aux sélections régionales</w:t>
      </w:r>
      <w:r w:rsidR="001751F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64F7B" w:rsidRPr="00F82766" w:rsidRDefault="00CD4AB0" w:rsidP="00514974">
      <w:pPr>
        <w:pStyle w:val="Paragraphedeliste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r w:rsidRPr="00CD4AB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64F7B">
        <w:rPr>
          <w:b/>
          <w:i/>
          <w:sz w:val="24"/>
          <w:szCs w:val="24"/>
          <w:u w:val="single"/>
        </w:rPr>
        <w:t>Transmission</w:t>
      </w:r>
    </w:p>
    <w:p w:rsidR="00264F7B" w:rsidRPr="00264F7B" w:rsidRDefault="00264F7B" w:rsidP="00264F7B">
      <w:pPr>
        <w:spacing w:after="0" w:line="240" w:lineRule="auto"/>
        <w:ind w:left="1474" w:hanging="1474"/>
        <w:rPr>
          <w:sz w:val="24"/>
          <w:szCs w:val="24"/>
        </w:rPr>
      </w:pPr>
      <w:r w:rsidRPr="00264F7B">
        <w:rPr>
          <w:sz w:val="24"/>
          <w:szCs w:val="24"/>
        </w:rPr>
        <w:t xml:space="preserve">Le dossier complet accompagné du règlement est à renvoyer au Comité Midi-Pyrénées F.F.C. - 2, Bis Chemin Saint-Agne - 31520 RAMONVILLE SAINT-AGNE </w:t>
      </w:r>
    </w:p>
    <w:p w:rsidR="00CD4AB0" w:rsidRPr="00CD4AB0" w:rsidRDefault="00CD4AB0" w:rsidP="00CD4AB0">
      <w:pPr>
        <w:spacing w:after="0" w:line="240" w:lineRule="auto"/>
        <w:ind w:left="2124" w:firstLine="704"/>
        <w:rPr>
          <w:sz w:val="24"/>
          <w:szCs w:val="24"/>
        </w:rPr>
      </w:pPr>
    </w:p>
    <w:p w:rsidR="00CD4AB0" w:rsidRPr="00CD4AB0" w:rsidRDefault="00CD4AB0" w:rsidP="00CD4AB0">
      <w:pPr>
        <w:spacing w:after="0" w:line="240" w:lineRule="auto"/>
        <w:ind w:left="2124" w:firstLine="70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CD4AB0" w:rsidRPr="00CD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D0D"/>
    <w:multiLevelType w:val="hybridMultilevel"/>
    <w:tmpl w:val="0B9EE6C4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39B7"/>
    <w:multiLevelType w:val="hybridMultilevel"/>
    <w:tmpl w:val="394A476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57F74"/>
    <w:multiLevelType w:val="hybridMultilevel"/>
    <w:tmpl w:val="A072E824"/>
    <w:lvl w:ilvl="0" w:tplc="040C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B77F08"/>
    <w:multiLevelType w:val="hybridMultilevel"/>
    <w:tmpl w:val="9F12ECB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F4F59"/>
    <w:multiLevelType w:val="hybridMultilevel"/>
    <w:tmpl w:val="AD7CED6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C3DF2"/>
    <w:multiLevelType w:val="hybridMultilevel"/>
    <w:tmpl w:val="9C54E53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230A6"/>
    <w:multiLevelType w:val="hybridMultilevel"/>
    <w:tmpl w:val="E9EE17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105D"/>
    <w:multiLevelType w:val="hybridMultilevel"/>
    <w:tmpl w:val="16CCDD82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B"/>
    <w:rsid w:val="00062D6C"/>
    <w:rsid w:val="00116905"/>
    <w:rsid w:val="001751FC"/>
    <w:rsid w:val="001A3365"/>
    <w:rsid w:val="001A6CC2"/>
    <w:rsid w:val="00213388"/>
    <w:rsid w:val="00264F7B"/>
    <w:rsid w:val="0028753C"/>
    <w:rsid w:val="00292F86"/>
    <w:rsid w:val="002B55CF"/>
    <w:rsid w:val="002F485A"/>
    <w:rsid w:val="003264D5"/>
    <w:rsid w:val="00341C39"/>
    <w:rsid w:val="003A30B3"/>
    <w:rsid w:val="00431236"/>
    <w:rsid w:val="004675AB"/>
    <w:rsid w:val="00514974"/>
    <w:rsid w:val="00565A74"/>
    <w:rsid w:val="005C0D17"/>
    <w:rsid w:val="005C161D"/>
    <w:rsid w:val="005F4403"/>
    <w:rsid w:val="006B6EB8"/>
    <w:rsid w:val="007C29B2"/>
    <w:rsid w:val="009316E0"/>
    <w:rsid w:val="00954F0E"/>
    <w:rsid w:val="00957935"/>
    <w:rsid w:val="00A4043F"/>
    <w:rsid w:val="00A83D30"/>
    <w:rsid w:val="00B97532"/>
    <w:rsid w:val="00C32A69"/>
    <w:rsid w:val="00C77C77"/>
    <w:rsid w:val="00C948D3"/>
    <w:rsid w:val="00CD4AB0"/>
    <w:rsid w:val="00D05EF8"/>
    <w:rsid w:val="00D115B1"/>
    <w:rsid w:val="00D264DA"/>
    <w:rsid w:val="00D504E7"/>
    <w:rsid w:val="00DA34AA"/>
    <w:rsid w:val="00DD6C64"/>
    <w:rsid w:val="00E57D0B"/>
    <w:rsid w:val="00EA1E7B"/>
    <w:rsid w:val="00F1602F"/>
    <w:rsid w:val="00F82766"/>
    <w:rsid w:val="00F95A29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y-ff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ite-midi-pyrenees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.ffc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mélanie</cp:lastModifiedBy>
  <cp:revision>2</cp:revision>
  <dcterms:created xsi:type="dcterms:W3CDTF">2016-02-19T09:05:00Z</dcterms:created>
  <dcterms:modified xsi:type="dcterms:W3CDTF">2016-02-19T09:05:00Z</dcterms:modified>
</cp:coreProperties>
</file>